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0D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Western </w:t>
                            </w:r>
                            <w:r w:rsidR="00DA3A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Highlands 1400-1800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0D3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Western </w:t>
                      </w:r>
                      <w:r w:rsidR="00DA3A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Highlands 1400-1800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="00116D9F">
        <w:rPr>
          <w:rFonts w:ascii="Times New Roman" w:hAnsi="Times New Roman" w:cs="Times New Roman"/>
          <w:b/>
        </w:rPr>
        <w:t xml:space="preserve"> (</w:t>
      </w:r>
      <w:proofErr w:type="spellStart"/>
      <w:r w:rsidR="00116D9F">
        <w:rPr>
          <w:rFonts w:ascii="Times New Roman" w:hAnsi="Times New Roman" w:cs="Times New Roman"/>
          <w:b/>
        </w:rPr>
        <w:t>UgSh</w:t>
      </w:r>
      <w:proofErr w:type="spellEnd"/>
      <w:r w:rsidR="00116D9F">
        <w:rPr>
          <w:rFonts w:ascii="Times New Roman" w:hAnsi="Times New Roman" w:cs="Times New Roman"/>
          <w:b/>
        </w:rPr>
        <w:t>)</w:t>
      </w:r>
      <w:r w:rsidRPr="00B147AE">
        <w:rPr>
          <w:rFonts w:ascii="Times New Roman" w:hAnsi="Times New Roman" w:cs="Times New Roman"/>
        </w:rPr>
        <w:t xml:space="preserve">: </w:t>
      </w:r>
      <w:r w:rsidR="00116D9F">
        <w:rPr>
          <w:rFonts w:ascii="Times New Roman" w:hAnsi="Times New Roman" w:cs="Times New Roman"/>
        </w:rPr>
        <w:t>u</w:t>
      </w:r>
      <w:r w:rsidRPr="00B147AE">
        <w:rPr>
          <w:rFonts w:ascii="Times New Roman" w:hAnsi="Times New Roman" w:cs="Times New Roman"/>
        </w:rPr>
        <w:t xml:space="preserve">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</w:t>
      </w:r>
      <w:r w:rsidR="00116D9F">
        <w:rPr>
          <w:rFonts w:ascii="Times New Roman" w:hAnsi="Times New Roman" w:cs="Times New Roman"/>
        </w:rPr>
        <w:t>h</w:t>
      </w:r>
      <w:proofErr w:type="spellEnd"/>
      <w:r w:rsidRPr="00B147AE">
        <w:rPr>
          <w:rFonts w:ascii="Times New Roman" w:hAnsi="Times New Roman" w:cs="Times New Roman"/>
        </w:rPr>
        <w:t>/kg): maize 600</w:t>
      </w:r>
      <w:r w:rsidR="00116D9F">
        <w:rPr>
          <w:rFonts w:ascii="Times New Roman" w:hAnsi="Times New Roman" w:cs="Times New Roman"/>
        </w:rPr>
        <w:t xml:space="preserve">; </w:t>
      </w:r>
      <w:r w:rsidR="0015182D">
        <w:rPr>
          <w:rFonts w:ascii="Times New Roman" w:hAnsi="Times New Roman" w:cs="Times New Roman"/>
        </w:rPr>
        <w:t xml:space="preserve">banana 800; </w:t>
      </w:r>
      <w:r w:rsidR="009615CF">
        <w:rPr>
          <w:rFonts w:ascii="Times New Roman" w:hAnsi="Times New Roman" w:cs="Times New Roman"/>
        </w:rPr>
        <w:t xml:space="preserve">finger millet 1200; </w:t>
      </w:r>
      <w:r w:rsidR="0015182D">
        <w:rPr>
          <w:rFonts w:ascii="Times New Roman" w:hAnsi="Times New Roman" w:cs="Times New Roman"/>
        </w:rPr>
        <w:t xml:space="preserve">Irish potato 800; </w:t>
      </w:r>
      <w:r w:rsidR="00680D34">
        <w:rPr>
          <w:rFonts w:ascii="Times New Roman" w:hAnsi="Times New Roman" w:cs="Times New Roman"/>
        </w:rPr>
        <w:t>s</w:t>
      </w:r>
      <w:r w:rsidR="00C5484F">
        <w:rPr>
          <w:rFonts w:ascii="Times New Roman" w:hAnsi="Times New Roman" w:cs="Times New Roman"/>
        </w:rPr>
        <w:t xml:space="preserve">orghum 500; </w:t>
      </w:r>
      <w:r w:rsidRPr="00B147AE">
        <w:rPr>
          <w:rFonts w:ascii="Times New Roman" w:hAnsi="Times New Roman" w:cs="Times New Roman"/>
        </w:rPr>
        <w:t>bean 1200; soybean 1000</w:t>
      </w:r>
      <w:r w:rsidR="00C5484F">
        <w:rPr>
          <w:rFonts w:ascii="Times New Roman" w:hAnsi="Times New Roman" w:cs="Times New Roman"/>
        </w:rPr>
        <w:t>;</w:t>
      </w:r>
      <w:r w:rsidRPr="00B147AE">
        <w:rPr>
          <w:rFonts w:ascii="Times New Roman" w:hAnsi="Times New Roman" w:cs="Times New Roman"/>
        </w:rPr>
        <w:t xml:space="preserve"> and groundnut</w:t>
      </w:r>
      <w:r w:rsidR="00C5484F">
        <w:rPr>
          <w:rFonts w:ascii="Times New Roman" w:hAnsi="Times New Roman" w:cs="Times New Roman"/>
        </w:rPr>
        <w:t xml:space="preserve"> unshelled</w:t>
      </w:r>
      <w:r w:rsidRPr="00B147AE">
        <w:rPr>
          <w:rFonts w:ascii="Times New Roman" w:hAnsi="Times New Roman" w:cs="Times New Roman"/>
        </w:rPr>
        <w:t xml:space="preserve"> 2500.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Row sp</w:t>
      </w:r>
      <w:r w:rsidR="00C40B57">
        <w:rPr>
          <w:rFonts w:ascii="Times New Roman" w:hAnsi="Times New Roman" w:cs="Times New Roman"/>
          <w:b/>
        </w:rPr>
        <w:t>a</w:t>
      </w:r>
      <w:r w:rsidR="00171863">
        <w:rPr>
          <w:rFonts w:ascii="Times New Roman" w:hAnsi="Times New Roman" w:cs="Times New Roman"/>
          <w:b/>
        </w:rPr>
        <w:t>c</w:t>
      </w:r>
      <w:r w:rsidRPr="00B147AE">
        <w:rPr>
          <w:rFonts w:ascii="Times New Roman" w:hAnsi="Times New Roman" w:cs="Times New Roman"/>
          <w:b/>
        </w:rPr>
        <w:t xml:space="preserve">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</w:t>
      </w:r>
      <w:r w:rsidR="00116D9F">
        <w:rPr>
          <w:rFonts w:ascii="Times New Roman" w:hAnsi="Times New Roman" w:cs="Times New Roman"/>
        </w:rPr>
        <w:t xml:space="preserve">sorghum, 60 cm; finger millet and upland rice, 20 cm; </w:t>
      </w:r>
      <w:r w:rsidRPr="00B147AE">
        <w:rPr>
          <w:rFonts w:ascii="Times New Roman" w:hAnsi="Times New Roman" w:cs="Times New Roman"/>
        </w:rPr>
        <w:t>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>are at least 10 kg/</w:t>
      </w:r>
      <w:r w:rsidR="00171863">
        <w:rPr>
          <w:rFonts w:ascii="Times New Roman" w:hAnsi="Times New Roman" w:cs="Times New Roman"/>
        </w:rPr>
        <w:t>Ac</w:t>
      </w:r>
      <w:r w:rsidRPr="00B147AE">
        <w:rPr>
          <w:rFonts w:ascii="Times New Roman" w:hAnsi="Times New Roman" w:cs="Times New Roman"/>
        </w:rPr>
        <w:t xml:space="preserve">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680D34" w:rsidRDefault="00680D34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 </w:t>
      </w:r>
      <w:r>
        <w:rPr>
          <w:rFonts w:ascii="Times New Roman" w:hAnsi="Times New Roman" w:cs="Times New Roman"/>
        </w:rPr>
        <w:t>1</w:t>
      </w:r>
      <w:r w:rsidR="009615CF">
        <w:rPr>
          <w:rFonts w:ascii="Times New Roman" w:hAnsi="Times New Roman" w:cs="Times New Roman"/>
        </w:rPr>
        <w:t>3</w:t>
      </w:r>
      <w:r w:rsidRPr="00F77C1C">
        <w:rPr>
          <w:rFonts w:ascii="Times New Roman" w:hAnsi="Times New Roman" w:cs="Times New Roman"/>
        </w:rPr>
        <w:t xml:space="preserve"> kg/</w:t>
      </w:r>
      <w:r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9615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>)</w:t>
      </w:r>
    </w:p>
    <w:p w:rsidR="0015182D" w:rsidRPr="00F77C1C" w:rsidRDefault="0015182D" w:rsidP="0015182D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band </w:t>
      </w:r>
      <w:r>
        <w:rPr>
          <w:rFonts w:ascii="Times New Roman" w:hAnsi="Times New Roman" w:cs="Times New Roman"/>
        </w:rPr>
        <w:t>apply in circle around plant 26</w:t>
      </w:r>
      <w:r w:rsidRPr="00F77C1C">
        <w:rPr>
          <w:rFonts w:ascii="Times New Roman" w:hAnsi="Times New Roman" w:cs="Times New Roman"/>
        </w:rPr>
        <w:t xml:space="preserve"> kg/Ac urea (</w:t>
      </w:r>
      <w:r>
        <w:rPr>
          <w:rFonts w:ascii="Times New Roman" w:hAnsi="Times New Roman" w:cs="Times New Roman"/>
        </w:rPr>
        <w:t>2-</w:t>
      </w:r>
      <w:r w:rsidRPr="00F77C1C">
        <w:rPr>
          <w:rFonts w:ascii="Times New Roman" w:hAnsi="Times New Roman" w:cs="Times New Roman"/>
        </w:rPr>
        <w:t xml:space="preserve">cm bottle </w:t>
      </w:r>
      <w:r>
        <w:rPr>
          <w:rFonts w:ascii="Times New Roman" w:hAnsi="Times New Roman" w:cs="Times New Roman"/>
        </w:rPr>
        <w:t>for 0.7 plants</w:t>
      </w:r>
      <w:r w:rsidRPr="00F77C1C">
        <w:rPr>
          <w:rFonts w:ascii="Times New Roman" w:hAnsi="Times New Roman" w:cs="Times New Roman"/>
        </w:rPr>
        <w:t xml:space="preserve">) </w:t>
      </w:r>
    </w:p>
    <w:p w:rsidR="0015182D" w:rsidRPr="00F77C1C" w:rsidRDefault="0015182D" w:rsidP="0015182D">
      <w:pPr>
        <w:spacing w:after="0" w:line="252" w:lineRule="auto"/>
        <w:rPr>
          <w:rFonts w:ascii="Times New Roman" w:hAnsi="Times New Roman" w:cs="Times New Roman"/>
        </w:rPr>
      </w:pPr>
      <w:r w:rsidRPr="005F20F9">
        <w:rPr>
          <w:rFonts w:ascii="Times New Roman" w:hAnsi="Times New Roman" w:cs="Times New Roman"/>
          <w:b/>
        </w:rPr>
        <w:t>Irish potato:</w:t>
      </w:r>
      <w:r w:rsidRPr="00877B87">
        <w:rPr>
          <w:rFonts w:ascii="Times New Roman" w:hAnsi="Times New Roman" w:cs="Times New Roman"/>
        </w:rPr>
        <w:t xml:space="preserve"> apply </w:t>
      </w:r>
      <w:r w:rsidR="009615CF">
        <w:rPr>
          <w:rFonts w:ascii="Times New Roman" w:hAnsi="Times New Roman" w:cs="Times New Roman"/>
        </w:rPr>
        <w:t>44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7.3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12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026B1F" w:rsidRPr="00F77C1C">
        <w:rPr>
          <w:rFonts w:ascii="Times New Roman" w:hAnsi="Times New Roman" w:cs="Times New Roman"/>
          <w:sz w:val="24"/>
          <w:szCs w:val="24"/>
        </w:rPr>
        <w:t>3.0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</w:t>
      </w:r>
      <w:r w:rsidR="009615CF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F9001A"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9615CF">
        <w:rPr>
          <w:rFonts w:ascii="Times New Roman" w:hAnsi="Times New Roman" w:cs="Times New Roman"/>
          <w:sz w:val="24"/>
          <w:szCs w:val="24"/>
        </w:rPr>
        <w:t>6.3</w:t>
      </w:r>
      <w:r w:rsidR="001A4295">
        <w:rPr>
          <w:rFonts w:ascii="Times New Roman" w:hAnsi="Times New Roman" w:cs="Times New Roman"/>
          <w:sz w:val="24"/>
          <w:szCs w:val="24"/>
        </w:rPr>
        <w:t xml:space="preserve"> plants</w:t>
      </w:r>
      <w:r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 xml:space="preserve">; </w:t>
      </w:r>
      <w:r w:rsidR="00F9001A"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</w:t>
      </w:r>
      <w:r w:rsidR="009615CF">
        <w:rPr>
          <w:rFonts w:ascii="Times New Roman" w:hAnsi="Times New Roman" w:cs="Times New Roman"/>
        </w:rPr>
        <w:t>5</w:t>
      </w:r>
      <w:r w:rsidR="00F9001A"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F9001A" w:rsidRPr="00F77C1C">
        <w:rPr>
          <w:rFonts w:ascii="Times New Roman" w:hAnsi="Times New Roman" w:cs="Times New Roman"/>
        </w:rPr>
        <w:t xml:space="preserve"> urea a</w:t>
      </w:r>
      <w:r w:rsidR="00F9001A">
        <w:rPr>
          <w:rFonts w:ascii="Times New Roman" w:hAnsi="Times New Roman" w:cs="Times New Roman"/>
        </w:rPr>
        <w:t>t</w:t>
      </w:r>
      <w:r w:rsidR="00F9001A" w:rsidRPr="00F77C1C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2nd</w:t>
      </w:r>
      <w:r w:rsidR="00F9001A" w:rsidRPr="00F77C1C">
        <w:rPr>
          <w:rFonts w:ascii="Times New Roman" w:hAnsi="Times New Roman" w:cs="Times New Roman"/>
        </w:rPr>
        <w:t xml:space="preserve"> weeding (</w:t>
      </w:r>
      <w:r w:rsidR="00F9001A">
        <w:rPr>
          <w:rFonts w:ascii="Times New Roman" w:hAnsi="Times New Roman" w:cs="Times New Roman"/>
        </w:rPr>
        <w:t>CAP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for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9615CF">
        <w:rPr>
          <w:rFonts w:ascii="Times New Roman" w:hAnsi="Times New Roman" w:cs="Times New Roman"/>
          <w:sz w:val="24"/>
          <w:szCs w:val="24"/>
        </w:rPr>
        <w:t>6.3</w:t>
      </w:r>
      <w:r w:rsidR="00F9001A">
        <w:rPr>
          <w:rFonts w:ascii="Times New Roman" w:hAnsi="Times New Roman" w:cs="Times New Roman"/>
          <w:sz w:val="24"/>
          <w:szCs w:val="24"/>
        </w:rPr>
        <w:t xml:space="preserve"> plants</w:t>
      </w:r>
      <w:r w:rsidR="00F9001A" w:rsidRPr="00F77C1C">
        <w:rPr>
          <w:rFonts w:ascii="Times New Roman" w:hAnsi="Times New Roman" w:cs="Times New Roman"/>
        </w:rPr>
        <w:t>)</w:t>
      </w:r>
    </w:p>
    <w:p w:rsidR="0015182D" w:rsidRDefault="0015182D" w:rsidP="0015182D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band </w:t>
      </w:r>
      <w:r>
        <w:rPr>
          <w:rFonts w:ascii="Times New Roman" w:hAnsi="Times New Roman" w:cs="Times New Roman"/>
        </w:rPr>
        <w:t>apply in circle around plant</w:t>
      </w:r>
      <w:r w:rsidRPr="00F7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  <w:r w:rsidRPr="00F77C1C">
        <w:rPr>
          <w:rFonts w:ascii="Times New Roman" w:hAnsi="Times New Roman" w:cs="Times New Roman"/>
        </w:rPr>
        <w:t xml:space="preserve"> kg/Ac </w:t>
      </w:r>
      <w:r>
        <w:rPr>
          <w:rFonts w:ascii="Times New Roman" w:hAnsi="Times New Roman" w:cs="Times New Roman"/>
        </w:rPr>
        <w:t>urea</w:t>
      </w:r>
      <w:r w:rsidRPr="00F77C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 xml:space="preserve">-cm bottle for </w:t>
      </w:r>
      <w:r w:rsidR="009615CF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plant</w:t>
      </w:r>
      <w:r w:rsidR="009615CF">
        <w:rPr>
          <w:rFonts w:ascii="Times New Roman" w:hAnsi="Times New Roman" w:cs="Times New Roman"/>
        </w:rPr>
        <w:t>s)</w:t>
      </w:r>
    </w:p>
    <w:p w:rsidR="0015182D" w:rsidRDefault="0015182D" w:rsidP="0015182D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5F20F9">
        <w:rPr>
          <w:rFonts w:ascii="Times New Roman" w:hAnsi="Times New Roman" w:cs="Times New Roman"/>
          <w:b/>
        </w:rPr>
        <w:t>Irish potato:</w:t>
      </w:r>
      <w:r w:rsidRPr="00877B87">
        <w:rPr>
          <w:rFonts w:ascii="Times New Roman" w:hAnsi="Times New Roman" w:cs="Times New Roman"/>
        </w:rPr>
        <w:t xml:space="preserve"> apply </w:t>
      </w:r>
      <w:r>
        <w:rPr>
          <w:rFonts w:ascii="Times New Roman" w:hAnsi="Times New Roman" w:cs="Times New Roman"/>
        </w:rPr>
        <w:t>72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3.7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B8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26 kg/acre urea after second weeding </w:t>
      </w:r>
      <w:r w:rsidRPr="00877B87">
        <w:rPr>
          <w:rFonts w:ascii="Times New Roman" w:hAnsi="Times New Roman" w:cs="Times New Roman"/>
        </w:rPr>
        <w:t>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472A3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5CF" w:rsidRDefault="009615CF" w:rsidP="009615CF">
      <w:pPr>
        <w:spacing w:after="0" w:line="252" w:lineRule="auto"/>
        <w:rPr>
          <w:rFonts w:ascii="Times New Roman" w:hAnsi="Times New Roman" w:cs="Times New Roman"/>
        </w:rPr>
      </w:pPr>
      <w:r w:rsidRPr="008C7D53">
        <w:rPr>
          <w:rFonts w:ascii="Times New Roman" w:hAnsi="Times New Roman" w:cs="Times New Roman"/>
          <w:b/>
        </w:rPr>
        <w:t>Finger millet</w:t>
      </w:r>
      <w:r w:rsidRPr="008C7D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broadcast</w:t>
      </w:r>
      <w:r w:rsidRPr="008C7D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8C7D53">
        <w:rPr>
          <w:rFonts w:ascii="Times New Roman" w:hAnsi="Times New Roman" w:cs="Times New Roman"/>
        </w:rPr>
        <w:t xml:space="preserve"> kg/ac </w:t>
      </w:r>
      <w:r>
        <w:rPr>
          <w:rFonts w:ascii="Times New Roman" w:hAnsi="Times New Roman" w:cs="Times New Roman"/>
        </w:rPr>
        <w:t>urea</w:t>
      </w:r>
      <w:r w:rsidRPr="008C7D53">
        <w:rPr>
          <w:rFonts w:ascii="Times New Roman" w:hAnsi="Times New Roman" w:cs="Times New Roman"/>
        </w:rPr>
        <w:t xml:space="preserve"> planting (</w:t>
      </w:r>
      <w:r>
        <w:rPr>
          <w:rFonts w:ascii="Times New Roman" w:hAnsi="Times New Roman" w:cs="Times New Roman"/>
        </w:rPr>
        <w:t>CAP for</w:t>
      </w:r>
      <w:r w:rsidRPr="008C7D53">
        <w:rPr>
          <w:rFonts w:ascii="Times New Roman" w:hAnsi="Times New Roman" w:cs="Times New Roman"/>
        </w:rPr>
        <w:t xml:space="preserve"> </w:t>
      </w:r>
      <w:r w:rsidR="00673FDE">
        <w:rPr>
          <w:rFonts w:ascii="Times New Roman" w:hAnsi="Times New Roman" w:cs="Times New Roman"/>
        </w:rPr>
        <w:t>0.8</w:t>
      </w:r>
      <w:r w:rsidRPr="008C7D53">
        <w:rPr>
          <w:rFonts w:ascii="Times New Roman" w:hAnsi="Times New Roman" w:cs="Times New Roman"/>
        </w:rPr>
        <w:t xml:space="preserve"> m)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1</w:t>
      </w:r>
      <w:r w:rsidR="009615CF">
        <w:rPr>
          <w:rFonts w:ascii="Times New Roman" w:hAnsi="Times New Roman" w:cs="Times New Roman"/>
        </w:rPr>
        <w:t>6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 2</w:t>
      </w:r>
      <w:r w:rsidR="009615CF">
        <w:rPr>
          <w:rFonts w:ascii="Times New Roman" w:hAnsi="Times New Roman" w:cs="Times New Roman"/>
          <w:sz w:val="24"/>
          <w:szCs w:val="24"/>
        </w:rPr>
        <w:t>.2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 w:rsidR="00171863"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1</w:t>
      </w:r>
      <w:r w:rsidR="00403B26">
        <w:rPr>
          <w:rFonts w:ascii="Times New Roman" w:hAnsi="Times New Roman" w:cs="Times New Roman"/>
        </w:rPr>
        <w:t>0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 w:rsidR="00403B26">
        <w:rPr>
          <w:rFonts w:ascii="Times New Roman" w:hAnsi="Times New Roman" w:cs="Times New Roman"/>
        </w:rPr>
        <w:t xml:space="preserve">CAP for </w:t>
      </w:r>
      <w:r w:rsidR="001A4295">
        <w:rPr>
          <w:rFonts w:ascii="Times New Roman" w:hAnsi="Times New Roman" w:cs="Times New Roman"/>
        </w:rPr>
        <w:t>16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2nd</w:t>
      </w:r>
      <w:r w:rsidRPr="00F77C1C">
        <w:rPr>
          <w:rFonts w:ascii="Times New Roman" w:hAnsi="Times New Roman" w:cs="Times New Roman"/>
        </w:rPr>
        <w:t xml:space="preserve">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1A4295">
        <w:rPr>
          <w:rFonts w:ascii="Times New Roman" w:hAnsi="Times New Roman" w:cs="Times New Roman"/>
          <w:sz w:val="24"/>
          <w:szCs w:val="24"/>
        </w:rPr>
        <w:t>2.2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 xml:space="preserve">) </w:t>
      </w:r>
    </w:p>
    <w:p w:rsidR="0015182D" w:rsidRPr="00F77C1C" w:rsidRDefault="0015182D" w:rsidP="0015182D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band </w:t>
      </w:r>
      <w:r>
        <w:rPr>
          <w:rFonts w:ascii="Times New Roman" w:hAnsi="Times New Roman" w:cs="Times New Roman"/>
        </w:rPr>
        <w:t>apply in circle around plant</w:t>
      </w:r>
      <w:r w:rsidRPr="00F7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F77C1C">
        <w:rPr>
          <w:rFonts w:ascii="Times New Roman" w:hAnsi="Times New Roman" w:cs="Times New Roman"/>
        </w:rPr>
        <w:t>1 kg/Ac DAP (</w:t>
      </w:r>
      <w:r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>-cm bottle for 0.</w:t>
      </w:r>
      <w:r w:rsidR="009615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plant)</w:t>
      </w:r>
      <w:r w:rsidRPr="00F77C1C">
        <w:rPr>
          <w:rFonts w:ascii="Times New Roman" w:hAnsi="Times New Roman" w:cs="Times New Roman"/>
        </w:rPr>
        <w:t>; apply 21 kg/Ac urea (</w:t>
      </w:r>
      <w:r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>-cm bottle for 0.</w:t>
      </w:r>
      <w:r>
        <w:rPr>
          <w:rFonts w:ascii="Times New Roman" w:hAnsi="Times New Roman" w:cs="Times New Roman"/>
        </w:rPr>
        <w:t>9 plant</w:t>
      </w:r>
      <w:r w:rsidRPr="00F77C1C">
        <w:rPr>
          <w:rFonts w:ascii="Times New Roman" w:hAnsi="Times New Roman" w:cs="Times New Roman"/>
        </w:rPr>
        <w:t>) and 19 kg/Ac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 w:rsidRPr="00F77C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 xml:space="preserve">-cm bottle for </w:t>
      </w:r>
      <w:r>
        <w:rPr>
          <w:rFonts w:ascii="Times New Roman" w:hAnsi="Times New Roman" w:cs="Times New Roman"/>
        </w:rPr>
        <w:t>1.5 plants)</w:t>
      </w:r>
      <w:r w:rsidRPr="00F77C1C">
        <w:rPr>
          <w:rFonts w:ascii="Times New Roman" w:hAnsi="Times New Roman" w:cs="Times New Roman"/>
        </w:rPr>
        <w:t xml:space="preserve"> </w:t>
      </w:r>
    </w:p>
    <w:p w:rsidR="0015182D" w:rsidRPr="001A4295" w:rsidRDefault="0015182D" w:rsidP="0015182D">
      <w:pPr>
        <w:spacing w:after="0" w:line="252" w:lineRule="auto"/>
        <w:rPr>
          <w:rFonts w:ascii="Times New Roman" w:hAnsi="Times New Roman" w:cs="Times New Roman"/>
        </w:rPr>
      </w:pPr>
      <w:r w:rsidRPr="001A4295">
        <w:rPr>
          <w:rFonts w:ascii="Times New Roman" w:hAnsi="Times New Roman" w:cs="Times New Roman"/>
          <w:b/>
        </w:rPr>
        <w:t>Irish potato</w:t>
      </w:r>
      <w:r>
        <w:rPr>
          <w:rFonts w:ascii="Times New Roman" w:hAnsi="Times New Roman" w:cs="Times New Roman"/>
          <w:b/>
        </w:rPr>
        <w:t>:</w:t>
      </w:r>
      <w:r w:rsidRPr="001A4295">
        <w:rPr>
          <w:rFonts w:ascii="Times New Roman" w:hAnsi="Times New Roman" w:cs="Times New Roman"/>
        </w:rPr>
        <w:t xml:space="preserve"> apply 72 kg/acre DAP at planting (</w:t>
      </w:r>
      <w:r w:rsidRPr="001A4295">
        <w:rPr>
          <w:rFonts w:ascii="Times New Roman" w:hAnsi="Times New Roman" w:cs="Times New Roman"/>
          <w:sz w:val="24"/>
          <w:szCs w:val="24"/>
        </w:rPr>
        <w:t xml:space="preserve">broadcast </w:t>
      </w:r>
      <w:r w:rsidRPr="001A4295">
        <w:rPr>
          <w:rFonts w:ascii="Times New Roman" w:hAnsi="Times New Roman" w:cs="Times New Roman"/>
        </w:rPr>
        <w:t>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3.7 m)</w:t>
      </w:r>
      <w:r w:rsidRPr="001A4295">
        <w:rPr>
          <w:rFonts w:ascii="Times New Roman" w:hAnsi="Times New Roman" w:cs="Times New Roman"/>
        </w:rPr>
        <w:t>; and 26 kg/acre urea after second weeding (broadcast 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sz w:val="24"/>
          <w:szCs w:val="24"/>
        </w:rPr>
        <w:t>6.5</w:t>
      </w:r>
      <w:r w:rsidRPr="001A4295">
        <w:rPr>
          <w:rFonts w:ascii="Times New Roman" w:hAnsi="Times New Roman" w:cs="Times New Roman"/>
          <w:sz w:val="24"/>
          <w:szCs w:val="24"/>
        </w:rPr>
        <w:t xml:space="preserve"> m</w:t>
      </w:r>
      <w:r w:rsidRPr="001A4295">
        <w:rPr>
          <w:rFonts w:ascii="Times New Roman" w:hAnsi="Times New Roman" w:cs="Times New Roman"/>
        </w:rPr>
        <w:t>).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8C7D53">
        <w:rPr>
          <w:rFonts w:ascii="Times New Roman" w:hAnsi="Times New Roman" w:cs="Times New Roman"/>
          <w:b/>
        </w:rPr>
        <w:t>Finger millet</w:t>
      </w:r>
      <w:r w:rsidRPr="008C7D53">
        <w:rPr>
          <w:rFonts w:ascii="Times New Roman" w:hAnsi="Times New Roman" w:cs="Times New Roman"/>
        </w:rPr>
        <w:t>:</w:t>
      </w:r>
      <w:r w:rsidRPr="008C7D53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broadcast</w:t>
      </w:r>
      <w:r w:rsidR="008C7D53" w:rsidRPr="008C7D53">
        <w:rPr>
          <w:rFonts w:ascii="Times New Roman" w:hAnsi="Times New Roman" w:cs="Times New Roman"/>
        </w:rPr>
        <w:t xml:space="preserve"> 34 kg/acre DAP at planting (</w:t>
      </w:r>
      <w:r w:rsidR="008C7D53">
        <w:rPr>
          <w:rFonts w:ascii="Times New Roman" w:hAnsi="Times New Roman" w:cs="Times New Roman"/>
        </w:rPr>
        <w:t>CAP for</w:t>
      </w:r>
      <w:r w:rsidR="008C7D53" w:rsidRPr="008C7D53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1</w:t>
      </w:r>
      <w:r w:rsidR="008C7D53" w:rsidRPr="008C7D53">
        <w:rPr>
          <w:rFonts w:ascii="Times New Roman" w:hAnsi="Times New Roman" w:cs="Times New Roman"/>
        </w:rPr>
        <w:t xml:space="preserve"> m)</w:t>
      </w:r>
      <w:r w:rsidR="008C7D53">
        <w:rPr>
          <w:rFonts w:ascii="Times New Roman" w:hAnsi="Times New Roman" w:cs="Times New Roman"/>
        </w:rPr>
        <w:t>;</w:t>
      </w:r>
      <w:r w:rsidR="008C7D53" w:rsidRPr="008C7D53">
        <w:rPr>
          <w:rFonts w:ascii="Times New Roman" w:hAnsi="Times New Roman" w:cs="Times New Roman"/>
        </w:rPr>
        <w:t xml:space="preserve"> 30 kg/AC urea after </w:t>
      </w:r>
      <w:r w:rsidR="008C7D53">
        <w:rPr>
          <w:rFonts w:ascii="Times New Roman" w:hAnsi="Times New Roman" w:cs="Times New Roman"/>
        </w:rPr>
        <w:t>2nd</w:t>
      </w:r>
      <w:r w:rsidR="008C7D53" w:rsidRPr="008C7D53">
        <w:rPr>
          <w:rFonts w:ascii="Times New Roman" w:hAnsi="Times New Roman" w:cs="Times New Roman"/>
        </w:rPr>
        <w:t xml:space="preserve"> weeding (</w:t>
      </w:r>
      <w:r w:rsidR="008C7D53">
        <w:rPr>
          <w:rFonts w:ascii="Times New Roman" w:hAnsi="Times New Roman" w:cs="Times New Roman"/>
        </w:rPr>
        <w:t>CAP for</w:t>
      </w:r>
      <w:r w:rsidR="008C7D53" w:rsidRPr="008C7D53">
        <w:rPr>
          <w:rFonts w:ascii="Times New Roman" w:hAnsi="Times New Roman" w:cs="Times New Roman"/>
        </w:rPr>
        <w:t xml:space="preserve"> 0.7 m</w:t>
      </w:r>
      <w:r w:rsidR="008C7D53">
        <w:rPr>
          <w:rFonts w:ascii="Times New Roman" w:hAnsi="Times New Roman" w:cs="Times New Roman"/>
        </w:rPr>
        <w:t>)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Sorghum: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752CF0">
        <w:rPr>
          <w:rFonts w:ascii="Times New Roman" w:hAnsi="Times New Roman" w:cs="Times New Roman"/>
          <w:sz w:val="24"/>
          <w:szCs w:val="24"/>
        </w:rPr>
        <w:t>band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14 kg/</w:t>
      </w:r>
      <w:r w:rsidR="00171863">
        <w:rPr>
          <w:rFonts w:ascii="Times New Roman" w:hAnsi="Times New Roman" w:cs="Times New Roman"/>
          <w:sz w:val="24"/>
          <w:szCs w:val="24"/>
        </w:rPr>
        <w:t>Ac</w:t>
      </w:r>
      <w:r w:rsidRPr="00C5484F">
        <w:rPr>
          <w:rFonts w:ascii="Times New Roman" w:hAnsi="Times New Roman" w:cs="Times New Roman"/>
          <w:sz w:val="24"/>
          <w:szCs w:val="24"/>
        </w:rPr>
        <w:t xml:space="preserve"> DAP at planting (</w:t>
      </w:r>
      <w:r w:rsidR="00752CF0">
        <w:rPr>
          <w:rFonts w:ascii="Times New Roman" w:hAnsi="Times New Roman" w:cs="Times New Roman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752CF0">
        <w:rPr>
          <w:rFonts w:ascii="Times New Roman" w:hAnsi="Times New Roman" w:cs="Times New Roman"/>
          <w:sz w:val="24"/>
          <w:szCs w:val="24"/>
        </w:rPr>
        <w:t xml:space="preserve">4 </w:t>
      </w:r>
      <w:r w:rsidRPr="00C5484F">
        <w:rPr>
          <w:rFonts w:ascii="Times New Roman" w:hAnsi="Times New Roman" w:cs="Times New Roman"/>
          <w:sz w:val="24"/>
          <w:szCs w:val="24"/>
        </w:rPr>
        <w:t>m)</w:t>
      </w:r>
      <w:r w:rsidR="00171863">
        <w:rPr>
          <w:rFonts w:ascii="Times New Roman" w:hAnsi="Times New Roman" w:cs="Times New Roman"/>
          <w:sz w:val="24"/>
          <w:szCs w:val="24"/>
        </w:rPr>
        <w:t>;</w:t>
      </w:r>
      <w:r w:rsidRPr="00C5484F">
        <w:rPr>
          <w:rFonts w:ascii="Times New Roman" w:hAnsi="Times New Roman" w:cs="Times New Roman"/>
          <w:sz w:val="24"/>
          <w:szCs w:val="24"/>
        </w:rPr>
        <w:t xml:space="preserve"> 24 kg urea at 2</w:t>
      </w:r>
      <w:r w:rsidRPr="00C548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weeding in a band (</w:t>
      </w:r>
      <w:r w:rsidR="00752CF0">
        <w:rPr>
          <w:rFonts w:ascii="Times New Roman" w:hAnsi="Times New Roman" w:cs="Times New Roman"/>
          <w:sz w:val="24"/>
          <w:szCs w:val="24"/>
        </w:rPr>
        <w:t xml:space="preserve">CAP </w:t>
      </w:r>
      <w:r w:rsidRPr="00C5484F">
        <w:rPr>
          <w:rFonts w:ascii="Times New Roman" w:hAnsi="Times New Roman" w:cs="Times New Roman"/>
          <w:sz w:val="24"/>
          <w:szCs w:val="24"/>
        </w:rPr>
        <w:t xml:space="preserve">for </w:t>
      </w:r>
      <w:r w:rsidR="00752CF0">
        <w:rPr>
          <w:rFonts w:ascii="Times New Roman" w:hAnsi="Times New Roman" w:cs="Times New Roman"/>
          <w:sz w:val="24"/>
          <w:szCs w:val="24"/>
        </w:rPr>
        <w:t>2</w:t>
      </w:r>
      <w:r w:rsidRPr="00C5484F">
        <w:rPr>
          <w:rFonts w:ascii="Times New Roman" w:hAnsi="Times New Roman" w:cs="Times New Roman"/>
          <w:sz w:val="24"/>
          <w:szCs w:val="24"/>
        </w:rPr>
        <w:t>.5 m)</w:t>
      </w:r>
    </w:p>
    <w:p w:rsidR="00C5484F" w:rsidRPr="00F77C1C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Pr="00F77C1C">
        <w:rPr>
          <w:rFonts w:ascii="Times New Roman" w:hAnsi="Times New Roman" w:cs="Times New Roman"/>
        </w:rPr>
        <w:t xml:space="preserve"> 31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bookmarkStart w:id="0" w:name="_GoBack"/>
      <w:bookmarkEnd w:id="0"/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F77C1C">
        <w:rPr>
          <w:rFonts w:ascii="Times New Roman" w:hAnsi="Times New Roman" w:cs="Times New Roman"/>
          <w:sz w:val="24"/>
          <w:szCs w:val="24"/>
        </w:rPr>
        <w:t xml:space="preserve"> m)</w:t>
      </w:r>
      <w:r w:rsidR="00171863">
        <w:rPr>
          <w:rFonts w:ascii="Times New Roman" w:hAnsi="Times New Roman" w:cs="Times New Roman"/>
          <w:sz w:val="24"/>
          <w:szCs w:val="24"/>
        </w:rPr>
        <w:t>;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Pr="00F77C1C">
        <w:rPr>
          <w:rFonts w:ascii="Times New Roman" w:hAnsi="Times New Roman" w:cs="Times New Roman"/>
        </w:rPr>
        <w:t>54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1C">
        <w:rPr>
          <w:rFonts w:ascii="Times New Roman" w:hAnsi="Times New Roman" w:cs="Times New Roman"/>
          <w:sz w:val="24"/>
          <w:szCs w:val="24"/>
        </w:rPr>
        <w:t xml:space="preserve"> m</w:t>
      </w:r>
      <w:r w:rsidRPr="00F77C1C">
        <w:rPr>
          <w:rFonts w:ascii="Times New Roman" w:hAnsi="Times New Roman" w:cs="Times New Roman"/>
        </w:rPr>
        <w:t>)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F77C1C">
        <w:rPr>
          <w:rFonts w:ascii="Times New Roman" w:hAnsi="Times New Roman" w:cs="Times New Roman"/>
        </w:rPr>
        <w:t xml:space="preserve"> 27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2.1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88344F" w:rsidRPr="00D97810" w:rsidRDefault="0088344F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116D9F"/>
    <w:rsid w:val="00125866"/>
    <w:rsid w:val="00126174"/>
    <w:rsid w:val="0015182D"/>
    <w:rsid w:val="0016690B"/>
    <w:rsid w:val="00171863"/>
    <w:rsid w:val="001A4295"/>
    <w:rsid w:val="001D122D"/>
    <w:rsid w:val="001D1279"/>
    <w:rsid w:val="002059E4"/>
    <w:rsid w:val="00221288"/>
    <w:rsid w:val="00244A4B"/>
    <w:rsid w:val="00245CDA"/>
    <w:rsid w:val="002663DA"/>
    <w:rsid w:val="002A4CD4"/>
    <w:rsid w:val="002D4A57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B3757"/>
    <w:rsid w:val="005F20F9"/>
    <w:rsid w:val="00606ACC"/>
    <w:rsid w:val="00634B28"/>
    <w:rsid w:val="00646094"/>
    <w:rsid w:val="00673FDE"/>
    <w:rsid w:val="00680D34"/>
    <w:rsid w:val="00735261"/>
    <w:rsid w:val="00752CF0"/>
    <w:rsid w:val="00797196"/>
    <w:rsid w:val="00797901"/>
    <w:rsid w:val="007D25B5"/>
    <w:rsid w:val="007D4CD9"/>
    <w:rsid w:val="00825427"/>
    <w:rsid w:val="00842DFD"/>
    <w:rsid w:val="00844435"/>
    <w:rsid w:val="0088344F"/>
    <w:rsid w:val="008C4F71"/>
    <w:rsid w:val="008C7D53"/>
    <w:rsid w:val="00950B35"/>
    <w:rsid w:val="009615CF"/>
    <w:rsid w:val="00964588"/>
    <w:rsid w:val="009E05F7"/>
    <w:rsid w:val="00A1284E"/>
    <w:rsid w:val="00AB5F04"/>
    <w:rsid w:val="00AC1A7F"/>
    <w:rsid w:val="00AE3584"/>
    <w:rsid w:val="00B147AE"/>
    <w:rsid w:val="00B5031D"/>
    <w:rsid w:val="00B72A3F"/>
    <w:rsid w:val="00B9514F"/>
    <w:rsid w:val="00BC30D5"/>
    <w:rsid w:val="00C12D39"/>
    <w:rsid w:val="00C40B57"/>
    <w:rsid w:val="00C5484F"/>
    <w:rsid w:val="00CD1B1F"/>
    <w:rsid w:val="00CE6112"/>
    <w:rsid w:val="00CF4C08"/>
    <w:rsid w:val="00CF7376"/>
    <w:rsid w:val="00D41863"/>
    <w:rsid w:val="00D43A6D"/>
    <w:rsid w:val="00D97810"/>
    <w:rsid w:val="00DA3A17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9001A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5</cp:revision>
  <dcterms:created xsi:type="dcterms:W3CDTF">2016-05-07T14:48:00Z</dcterms:created>
  <dcterms:modified xsi:type="dcterms:W3CDTF">2016-05-07T15:07:00Z</dcterms:modified>
</cp:coreProperties>
</file>